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1"/>
          <w:szCs w:val="21"/>
          <w:rtl w:val="0"/>
        </w:rPr>
        <w:t xml:space="preserve">第9回部局横断シンポジウム一般演題募集要領</w:t>
      </w:r>
    </w:p>
    <w:p w:rsidR="00000000" w:rsidDel="00000000" w:rsidP="00000000" w:rsidRDefault="00000000" w:rsidRPr="00000000" w14:paraId="00000002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1. 目的</w:t>
      </w:r>
    </w:p>
    <w:p w:rsidR="00000000" w:rsidDel="00000000" w:rsidP="00000000" w:rsidRDefault="00000000" w:rsidRPr="00000000" w14:paraId="00000003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北海道大学内の共同研究を活性化させ、世界をリードして次世代につながる部局横断型、学問分野融合型の共同研究を推進する。</w:t>
      </w:r>
    </w:p>
    <w:p w:rsidR="00000000" w:rsidDel="00000000" w:rsidP="00000000" w:rsidRDefault="00000000" w:rsidRPr="00000000" w14:paraId="00000004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2.発表形式</w:t>
      </w:r>
    </w:p>
    <w:p w:rsidR="00000000" w:rsidDel="00000000" w:rsidP="00000000" w:rsidRDefault="00000000" w:rsidRPr="00000000" w14:paraId="00000006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・一般演題(ポスター): ポスターは横900 mm x　縦 2000 mmに収まるサイズで印刷してください。</w:t>
      </w:r>
    </w:p>
    <w:p w:rsidR="00000000" w:rsidDel="00000000" w:rsidP="00000000" w:rsidRDefault="00000000" w:rsidRPr="00000000" w14:paraId="00000007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3. 演題登録方法</w:t>
      </w:r>
    </w:p>
    <w:p w:rsidR="00000000" w:rsidDel="00000000" w:rsidP="00000000" w:rsidRDefault="00000000" w:rsidRPr="00000000" w14:paraId="00000009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・一般演題発表者は、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1"/>
          <w:szCs w:val="21"/>
          <w:rtl w:val="0"/>
        </w:rPr>
        <w:t xml:space="preserve">発表要旨を2023年9月11日（月）17時</w:t>
      </w: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までに本事業委員会（提出に関する詳細が記載されているURL: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https://form.run/@bos-poster-2023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）に提出すること</w:t>
      </w:r>
    </w:p>
    <w:p w:rsidR="00000000" w:rsidDel="00000000" w:rsidP="00000000" w:rsidRDefault="00000000" w:rsidRPr="00000000" w14:paraId="0000000A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4. 注意事項</w:t>
      </w:r>
    </w:p>
    <w:p w:rsidR="00000000" w:rsidDel="00000000" w:rsidP="00000000" w:rsidRDefault="00000000" w:rsidRPr="00000000" w14:paraId="0000000C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本シンポジウムには学外の大学や企業の研究者等が参加予定です。ポスター発表用概要とポスターに含まれる、未発表情報や公開を希望しない情報は、「分子X」等マスキングしてください。</w:t>
      </w:r>
    </w:p>
    <w:p w:rsidR="00000000" w:rsidDel="00000000" w:rsidP="00000000" w:rsidRDefault="00000000" w:rsidRPr="00000000" w14:paraId="0000000D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お問い合わせ先</w:t>
      </w:r>
    </w:p>
    <w:p w:rsidR="00000000" w:rsidDel="00000000" w:rsidP="00000000" w:rsidRDefault="00000000" w:rsidRPr="00000000" w14:paraId="0000000F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Fonts w:ascii="Arial Unicode MS" w:cs="Arial Unicode MS" w:eastAsia="Arial Unicode MS" w:hAnsi="Arial Unicode MS"/>
          <w:sz w:val="21"/>
          <w:szCs w:val="21"/>
          <w:rtl w:val="0"/>
        </w:rPr>
        <w:t xml:space="preserve">部局横断型若手研究助成事業本部 （email: bos@igm.hokudai.ac.jp）</w:t>
      </w:r>
    </w:p>
    <w:p w:rsidR="00000000" w:rsidDel="00000000" w:rsidP="00000000" w:rsidRDefault="00000000" w:rsidRPr="00000000" w14:paraId="00000010">
      <w:pPr>
        <w:spacing w:line="24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.run/@bos-poster-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