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F40D" w14:textId="593773B2" w:rsidR="00F13353" w:rsidRPr="00F13353" w:rsidRDefault="00CB231B">
      <w:pPr>
        <w:rPr>
          <w:rFonts w:ascii="Hiragino Kaku Gothic ProN W3" w:eastAsia="Hiragino Kaku Gothic ProN W3" w:hAnsi="Hiragino Kaku Gothic ProN W3"/>
          <w:b/>
          <w:bCs/>
          <w:sz w:val="22"/>
          <w:szCs w:val="22"/>
          <w:lang w:eastAsia="ja-SE"/>
        </w:rPr>
      </w:pPr>
      <w:r>
        <w:rPr>
          <w:rFonts w:ascii="Hiragino Kaku Gothic ProN W3" w:eastAsia="Hiragino Kaku Gothic ProN W3" w:hAnsi="Hiragino Kaku Gothic ProN W3"/>
          <w:b/>
          <w:bCs/>
          <w:sz w:val="22"/>
          <w:szCs w:val="22"/>
          <w:lang w:eastAsia="ja-SE"/>
        </w:rPr>
        <w:t xml:space="preserve">Grant proposal in </w:t>
      </w:r>
      <w:r w:rsidRPr="00CB231B">
        <w:rPr>
          <w:rFonts w:ascii="Hiragino Kaku Gothic ProN W3" w:eastAsia="Hiragino Kaku Gothic ProN W3" w:hAnsi="Hiragino Kaku Gothic ProN W3"/>
          <w:b/>
          <w:bCs/>
          <w:sz w:val="22"/>
          <w:szCs w:val="22"/>
          <w:lang w:eastAsia="ja-SE"/>
        </w:rPr>
        <w:t>The 10th Hokkaido University Cross-Departmental Symposium</w:t>
      </w:r>
    </w:p>
    <w:p w14:paraId="6813C979" w14:textId="77777777" w:rsidR="00F13353" w:rsidRPr="00F13353" w:rsidRDefault="00F13353">
      <w:pPr>
        <w:rPr>
          <w:rFonts w:ascii="Hiragino Kaku Gothic ProN W3" w:eastAsia="Hiragino Kaku Gothic ProN W3" w:hAnsi="Hiragino Kaku Gothic ProN W3"/>
          <w:sz w:val="22"/>
          <w:szCs w:val="22"/>
          <w:lang w:eastAsia="ja-SE"/>
        </w:rPr>
      </w:pPr>
    </w:p>
    <w:p w14:paraId="32E9FCB0"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1.</w:t>
      </w:r>
      <w:r w:rsidR="00CB231B" w:rsidRPr="00CB231B">
        <w:t xml:space="preserve"> </w:t>
      </w:r>
      <w:r w:rsidR="00CB231B" w:rsidRPr="00CB231B">
        <w:rPr>
          <w:rFonts w:ascii="Hiragino Kaku Gothic ProN W3" w:eastAsia="Hiragino Kaku Gothic ProN W3" w:hAnsi="Hiragino Kaku Gothic ProN W3"/>
          <w:sz w:val="22"/>
          <w:szCs w:val="22"/>
        </w:rPr>
        <w:t xml:space="preserve">Purpose </w:t>
      </w:r>
    </w:p>
    <w:p w14:paraId="1E631AAC" w14:textId="37FE5404"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To activate joint research within Hokkaido University and support next-generation, interdisciplinary, cross-departmental collaborative research that leads the world.</w:t>
      </w:r>
      <w:r w:rsidR="00F13353" w:rsidRPr="00F13353">
        <w:rPr>
          <w:rFonts w:ascii="Hiragino Kaku Gothic ProN W3" w:eastAsia="Hiragino Kaku Gothic ProN W3" w:hAnsi="Hiragino Kaku Gothic ProN W3" w:hint="eastAsia"/>
          <w:sz w:val="22"/>
          <w:szCs w:val="22"/>
        </w:rPr>
        <w:t xml:space="preserve"> </w:t>
      </w:r>
    </w:p>
    <w:p w14:paraId="1C6A93CA" w14:textId="77777777" w:rsidR="00F13353" w:rsidRDefault="00F13353">
      <w:pPr>
        <w:rPr>
          <w:rFonts w:ascii="Hiragino Kaku Gothic ProN W3" w:eastAsia="Hiragino Kaku Gothic ProN W3" w:hAnsi="Hiragino Kaku Gothic ProN W3"/>
          <w:sz w:val="22"/>
          <w:szCs w:val="22"/>
        </w:rPr>
      </w:pPr>
    </w:p>
    <w:p w14:paraId="196629B2"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2. </w:t>
      </w:r>
      <w:r w:rsidR="00CB231B" w:rsidRPr="00CB231B">
        <w:rPr>
          <w:rFonts w:ascii="Hiragino Kaku Gothic ProN W3" w:eastAsia="Hiragino Kaku Gothic ProN W3" w:hAnsi="Hiragino Kaku Gothic ProN W3"/>
          <w:sz w:val="22"/>
          <w:szCs w:val="22"/>
        </w:rPr>
        <w:t xml:space="preserve">Funding Amount </w:t>
      </w:r>
    </w:p>
    <w:p w14:paraId="2C02C04E" w14:textId="7F5A3E05"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A total of 14 million yen to be executed within the fiscal year 2024. Approximately 10-20 groups will be selected, with each group receiving between 500,000 and 2,000,000 yen.</w:t>
      </w:r>
    </w:p>
    <w:p w14:paraId="4C51D1E9" w14:textId="77777777" w:rsidR="00CB231B" w:rsidRDefault="00CB231B" w:rsidP="00CB231B">
      <w:pPr>
        <w:rPr>
          <w:rFonts w:ascii="Hiragino Kaku Gothic ProN W3" w:eastAsia="Hiragino Kaku Gothic ProN W3" w:hAnsi="Hiragino Kaku Gothic ProN W3"/>
          <w:sz w:val="22"/>
          <w:szCs w:val="22"/>
          <w:lang w:eastAsia="ja-SE"/>
        </w:rPr>
      </w:pPr>
    </w:p>
    <w:p w14:paraId="4A4A4316"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3. </w:t>
      </w:r>
      <w:r w:rsidR="00CB231B" w:rsidRPr="00CB231B">
        <w:rPr>
          <w:rFonts w:ascii="Hiragino Kaku Gothic ProN W3" w:eastAsia="Hiragino Kaku Gothic ProN W3" w:hAnsi="Hiragino Kaku Gothic ProN W3"/>
          <w:sz w:val="22"/>
          <w:szCs w:val="22"/>
        </w:rPr>
        <w:t xml:space="preserve">Eligible Research </w:t>
      </w:r>
    </w:p>
    <w:p w14:paraId="37872E62" w14:textId="1DFC90B1"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Ongoing or planned interdisciplinary research by groups of young researchers across multiple departments.</w:t>
      </w:r>
    </w:p>
    <w:p w14:paraId="773019A4" w14:textId="77777777" w:rsidR="00CB231B" w:rsidRDefault="00CB231B" w:rsidP="00CB231B">
      <w:pPr>
        <w:rPr>
          <w:rFonts w:ascii="Hiragino Kaku Gothic ProN W3" w:eastAsia="Hiragino Kaku Gothic ProN W3" w:hAnsi="Hiragino Kaku Gothic ProN W3"/>
          <w:sz w:val="22"/>
          <w:szCs w:val="22"/>
          <w:lang w:eastAsia="ja-SE"/>
        </w:rPr>
      </w:pPr>
    </w:p>
    <w:p w14:paraId="010A836C"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4. </w:t>
      </w:r>
      <w:r w:rsidR="00CB231B" w:rsidRPr="00CB231B">
        <w:rPr>
          <w:rFonts w:ascii="Hiragino Kaku Gothic ProN W3" w:eastAsia="Hiragino Kaku Gothic ProN W3" w:hAnsi="Hiragino Kaku Gothic ProN W3"/>
          <w:sz w:val="22"/>
          <w:szCs w:val="22"/>
        </w:rPr>
        <w:t xml:space="preserve">Applicant Groups </w:t>
      </w:r>
    </w:p>
    <w:p w14:paraId="064C4370" w14:textId="141B9407"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Groups consisting of at least two members who meet all of the following conditions:</w:t>
      </w:r>
    </w:p>
    <w:p w14:paraId="69784099" w14:textId="77777777" w:rsidR="00CB231B" w:rsidRDefault="00CB231B" w:rsidP="00CB231B">
      <w:pPr>
        <w:rPr>
          <w:rFonts w:ascii="Hiragino Kaku Gothic ProN W3" w:eastAsia="Hiragino Kaku Gothic ProN W3" w:hAnsi="Hiragino Kaku Gothic ProN W3"/>
          <w:sz w:val="22"/>
          <w:szCs w:val="22"/>
          <w:lang w:eastAsia="ja-SE"/>
        </w:rPr>
      </w:pPr>
      <w:r>
        <w:rPr>
          <w:rFonts w:ascii="Hiragino Kaku Gothic ProN W3" w:eastAsia="Hiragino Kaku Gothic ProN W3" w:hAnsi="Hiragino Kaku Gothic ProN W3"/>
          <w:sz w:val="22"/>
          <w:szCs w:val="22"/>
          <w:lang w:eastAsia="ja-SE"/>
        </w:rPr>
        <w:t xml:space="preserve">1) </w:t>
      </w:r>
      <w:r w:rsidRPr="00CB231B">
        <w:rPr>
          <w:rFonts w:ascii="Hiragino Kaku Gothic ProN W3" w:eastAsia="Hiragino Kaku Gothic ProN W3" w:hAnsi="Hiragino Kaku Gothic ProN W3"/>
          <w:sz w:val="22"/>
          <w:szCs w:val="22"/>
          <w:lang w:eastAsia="ja-SE"/>
        </w:rPr>
        <w:t xml:space="preserve">The representative must be an employee of Hokkaido University as of April 1, 2024. </w:t>
      </w:r>
    </w:p>
    <w:p w14:paraId="0480352D" w14:textId="77777777" w:rsidR="00CB231B" w:rsidRDefault="00CB231B" w:rsidP="00CB231B">
      <w:pPr>
        <w:rPr>
          <w:rFonts w:ascii="Hiragino Kaku Gothic ProN W3" w:eastAsia="Hiragino Kaku Gothic ProN W3" w:hAnsi="Hiragino Kaku Gothic ProN W3"/>
          <w:sz w:val="22"/>
          <w:szCs w:val="22"/>
          <w:lang w:eastAsia="ja-SE"/>
        </w:rPr>
      </w:pPr>
      <w:r>
        <w:rPr>
          <w:rFonts w:ascii="Hiragino Kaku Gothic ProN W3" w:eastAsia="Hiragino Kaku Gothic ProN W3" w:hAnsi="Hiragino Kaku Gothic ProN W3"/>
          <w:sz w:val="22"/>
          <w:szCs w:val="22"/>
          <w:lang w:eastAsia="ja-SE"/>
        </w:rPr>
        <w:t xml:space="preserve">2) </w:t>
      </w:r>
      <w:r w:rsidRPr="00CB231B">
        <w:rPr>
          <w:rFonts w:ascii="Hiragino Kaku Gothic ProN W3" w:eastAsia="Hiragino Kaku Gothic ProN W3" w:hAnsi="Hiragino Kaku Gothic ProN W3"/>
          <w:sz w:val="22"/>
          <w:szCs w:val="22"/>
          <w:lang w:eastAsia="ja-SE"/>
        </w:rPr>
        <w:t xml:space="preserve">The representative must be 45 years old or younger as of March 31, 2025. </w:t>
      </w:r>
    </w:p>
    <w:p w14:paraId="3CC8161E" w14:textId="1F14EFF5" w:rsidR="00CB231B" w:rsidRDefault="00CB231B" w:rsidP="00CB231B">
      <w:pPr>
        <w:rPr>
          <w:rFonts w:ascii="Hiragino Kaku Gothic ProN W3" w:eastAsia="Hiragino Kaku Gothic ProN W3" w:hAnsi="Hiragino Kaku Gothic ProN W3"/>
          <w:sz w:val="22"/>
          <w:szCs w:val="22"/>
          <w:lang w:eastAsia="ja-SE"/>
        </w:rPr>
      </w:pPr>
      <w:r>
        <w:rPr>
          <w:rFonts w:ascii="Hiragino Kaku Gothic ProN W3" w:eastAsia="Hiragino Kaku Gothic ProN W3" w:hAnsi="Hiragino Kaku Gothic ProN W3"/>
          <w:sz w:val="22"/>
          <w:szCs w:val="22"/>
          <w:lang w:eastAsia="ja-SE"/>
        </w:rPr>
        <w:t xml:space="preserve">3) </w:t>
      </w:r>
      <w:r w:rsidRPr="00CB231B">
        <w:rPr>
          <w:rFonts w:ascii="Hiragino Kaku Gothic ProN W3" w:eastAsia="Hiragino Kaku Gothic ProN W3" w:hAnsi="Hiragino Kaku Gothic ProN W3"/>
          <w:sz w:val="22"/>
          <w:szCs w:val="22"/>
          <w:lang w:eastAsia="ja-SE"/>
        </w:rPr>
        <w:t>Co-investigators must be members of Hokkaido University as of April 1, 2024.</w:t>
      </w:r>
    </w:p>
    <w:p w14:paraId="51ADD044" w14:textId="77777777" w:rsidR="00CB231B" w:rsidRDefault="00CB231B" w:rsidP="00CB231B">
      <w:pPr>
        <w:rPr>
          <w:rFonts w:ascii="Hiragino Kaku Gothic ProN W3" w:eastAsia="Hiragino Kaku Gothic ProN W3" w:hAnsi="Hiragino Kaku Gothic ProN W3"/>
          <w:sz w:val="22"/>
          <w:szCs w:val="22"/>
          <w:lang w:eastAsia="ja-SE"/>
        </w:rPr>
      </w:pPr>
    </w:p>
    <w:p w14:paraId="2E597FE2"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5. </w:t>
      </w:r>
      <w:r w:rsidR="00CB231B" w:rsidRPr="00CB231B">
        <w:rPr>
          <w:rFonts w:ascii="Hiragino Kaku Gothic ProN W3" w:eastAsia="Hiragino Kaku Gothic ProN W3" w:hAnsi="Hiragino Kaku Gothic ProN W3"/>
          <w:sz w:val="22"/>
          <w:szCs w:val="22"/>
        </w:rPr>
        <w:t xml:space="preserve">Application Process </w:t>
      </w:r>
    </w:p>
    <w:p w14:paraId="1ECECA18" w14:textId="7AE62DE7" w:rsidR="00CB231B"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The representative of the group wishing to receive funding must submit a research proposal, a list of research grant applicants, a graphical abstract, and a poster to the project committee by 17:00 on Monday, August 19, 2024, via the following URL: </w:t>
      </w:r>
      <w:hyperlink r:id="rId4" w:history="1">
        <w:r w:rsidRPr="002A6C63">
          <w:rPr>
            <w:rStyle w:val="a3"/>
            <w:rFonts w:ascii="Hiragino Kaku Gothic ProN W3" w:eastAsia="Hiragino Kaku Gothic ProN W3" w:hAnsi="Hiragino Kaku Gothic ProN W3"/>
            <w:sz w:val="22"/>
            <w:szCs w:val="22"/>
          </w:rPr>
          <w:t>https://form.run/@bos-grant2024</w:t>
        </w:r>
      </w:hyperlink>
      <w:r w:rsidRPr="00CB231B">
        <w:rPr>
          <w:rFonts w:ascii="Hiragino Kaku Gothic ProN W3" w:eastAsia="Hiragino Kaku Gothic ProN W3" w:hAnsi="Hiragino Kaku Gothic ProN W3"/>
          <w:sz w:val="22"/>
          <w:szCs w:val="22"/>
        </w:rPr>
        <w:t xml:space="preserve">. </w:t>
      </w:r>
    </w:p>
    <w:p w14:paraId="4BE610A9" w14:textId="3A8BC344"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Additionally, they must present a poster at the 10th Hokkaido University Cross-Departmental Symposium on Friday, September 6, 2024.</w:t>
      </w:r>
      <w:r w:rsidR="00F13353" w:rsidRPr="00F13353">
        <w:rPr>
          <w:rFonts w:ascii="Hiragino Kaku Gothic ProN W3" w:eastAsia="Hiragino Kaku Gothic ProN W3" w:hAnsi="Hiragino Kaku Gothic ProN W3" w:hint="eastAsia"/>
          <w:sz w:val="22"/>
          <w:szCs w:val="22"/>
        </w:rPr>
        <w:t xml:space="preserve"> </w:t>
      </w:r>
    </w:p>
    <w:p w14:paraId="05034DBD" w14:textId="77777777" w:rsidR="00F13353" w:rsidRDefault="00F13353">
      <w:pPr>
        <w:rPr>
          <w:rFonts w:ascii="Hiragino Kaku Gothic ProN W3" w:eastAsia="Hiragino Kaku Gothic ProN W3" w:hAnsi="Hiragino Kaku Gothic ProN W3"/>
          <w:sz w:val="22"/>
          <w:szCs w:val="22"/>
        </w:rPr>
      </w:pPr>
    </w:p>
    <w:p w14:paraId="7878CC0D"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6. </w:t>
      </w:r>
      <w:r w:rsidR="00CB231B" w:rsidRPr="00CB231B">
        <w:rPr>
          <w:rFonts w:ascii="Hiragino Kaku Gothic ProN W3" w:eastAsia="Hiragino Kaku Gothic ProN W3" w:hAnsi="Hiragino Kaku Gothic ProN W3"/>
          <w:sz w:val="22"/>
          <w:szCs w:val="22"/>
        </w:rPr>
        <w:t xml:space="preserve">Selection of Supported Groups </w:t>
      </w:r>
    </w:p>
    <w:p w14:paraId="5898D826" w14:textId="4D38F7C6"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The project committee members (such as the organizers of the 10th Cross-Departmental Symposium) will review the application documents and poster drafts to select the groups to be supported. The selection results will be announced at the closing of the 10th Cross-Departmental Symposium.</w:t>
      </w:r>
    </w:p>
    <w:p w14:paraId="1D8633E2" w14:textId="77777777" w:rsidR="00CB231B" w:rsidRDefault="00CB231B" w:rsidP="00CB231B">
      <w:pPr>
        <w:rPr>
          <w:rFonts w:ascii="Hiragino Kaku Gothic ProN W3" w:eastAsia="Hiragino Kaku Gothic ProN W3" w:hAnsi="Hiragino Kaku Gothic ProN W3"/>
          <w:sz w:val="22"/>
          <w:szCs w:val="22"/>
        </w:rPr>
      </w:pPr>
    </w:p>
    <w:p w14:paraId="34E819CB"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7. </w:t>
      </w:r>
      <w:r w:rsidR="00CB231B" w:rsidRPr="00CB231B">
        <w:rPr>
          <w:rFonts w:ascii="Hiragino Kaku Gothic ProN W3" w:eastAsia="Hiragino Kaku Gothic ProN W3" w:hAnsi="Hiragino Kaku Gothic ProN W3"/>
          <w:sz w:val="22"/>
          <w:szCs w:val="22"/>
        </w:rPr>
        <w:t xml:space="preserve">Follow-Up on the Project </w:t>
      </w:r>
    </w:p>
    <w:p w14:paraId="57D7AB05" w14:textId="12F750EC"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Reports and follow-ups will be conducted from the end of the fiscal year to the </w:t>
      </w:r>
      <w:r w:rsidRPr="00CB231B">
        <w:rPr>
          <w:rFonts w:ascii="Hiragino Kaku Gothic ProN W3" w:eastAsia="Hiragino Kaku Gothic ProN W3" w:hAnsi="Hiragino Kaku Gothic ProN W3"/>
          <w:sz w:val="22"/>
          <w:szCs w:val="22"/>
        </w:rPr>
        <w:lastRenderedPageBreak/>
        <w:t>beginning of the next fiscal year. Follow-ups are planned to include oral presentations or poster presentations of the funded research at the 11th Cross-Departmental Symposium.</w:t>
      </w:r>
    </w:p>
    <w:p w14:paraId="3B8049C5" w14:textId="77777777" w:rsidR="00F13353" w:rsidRDefault="00F13353">
      <w:pPr>
        <w:rPr>
          <w:rFonts w:ascii="Hiragino Kaku Gothic ProN W3" w:eastAsia="Hiragino Kaku Gothic ProN W3" w:hAnsi="Hiragino Kaku Gothic ProN W3"/>
          <w:sz w:val="22"/>
          <w:szCs w:val="22"/>
        </w:rPr>
      </w:pPr>
    </w:p>
    <w:p w14:paraId="107701A7"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8. </w:t>
      </w:r>
      <w:r w:rsidR="00CB231B" w:rsidRPr="00CB231B">
        <w:rPr>
          <w:rFonts w:ascii="Hiragino Kaku Gothic ProN W3" w:eastAsia="Hiragino Kaku Gothic ProN W3" w:hAnsi="Hiragino Kaku Gothic ProN W3"/>
          <w:sz w:val="22"/>
          <w:szCs w:val="22"/>
        </w:rPr>
        <w:t xml:space="preserve">About Poster Presentation </w:t>
      </w:r>
    </w:p>
    <w:p w14:paraId="6BEC6B2D" w14:textId="0FC8411F"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Poster presentation is mandatory. A pre-review will be conducted, so please prepare a poster draft in PDF format and submit it to the project committee by 17:00 on Monday, August 19, 2024, via the following URL: https://form.run/@bos-grant2024.</w:t>
      </w:r>
      <w:r w:rsidR="00F13353" w:rsidRPr="00F13353">
        <w:rPr>
          <w:rFonts w:ascii="Hiragino Kaku Gothic ProN W3" w:eastAsia="Hiragino Kaku Gothic ProN W3" w:hAnsi="Hiragino Kaku Gothic ProN W3" w:hint="eastAsia"/>
          <w:sz w:val="22"/>
          <w:szCs w:val="22"/>
        </w:rPr>
        <w:t xml:space="preserve"> </w:t>
      </w:r>
    </w:p>
    <w:p w14:paraId="7C88774F" w14:textId="77777777" w:rsidR="00F13353" w:rsidRDefault="00F13353">
      <w:pPr>
        <w:rPr>
          <w:rFonts w:ascii="Hiragino Kaku Gothic ProN W3" w:eastAsia="Hiragino Kaku Gothic ProN W3" w:hAnsi="Hiragino Kaku Gothic ProN W3"/>
          <w:sz w:val="22"/>
          <w:szCs w:val="22"/>
        </w:rPr>
      </w:pPr>
    </w:p>
    <w:p w14:paraId="2BC40FAF"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9.</w:t>
      </w:r>
      <w:r w:rsidR="00CB231B" w:rsidRPr="00CB231B">
        <w:t xml:space="preserve"> </w:t>
      </w:r>
      <w:r w:rsidR="00CB231B" w:rsidRPr="00CB231B">
        <w:rPr>
          <w:rFonts w:ascii="Hiragino Kaku Gothic ProN W3" w:eastAsia="Hiragino Kaku Gothic ProN W3" w:hAnsi="Hiragino Kaku Gothic ProN W3"/>
          <w:sz w:val="22"/>
          <w:szCs w:val="22"/>
        </w:rPr>
        <w:t xml:space="preserve">Date and Venue of the Poster Presentation Date: </w:t>
      </w:r>
    </w:p>
    <w:p w14:paraId="117F898E" w14:textId="77777777" w:rsidR="00CB231B"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Friday, September 6, 2024, 12:00-13:00 </w:t>
      </w:r>
    </w:p>
    <w:p w14:paraId="7AEED07B" w14:textId="64CCC455"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Venue: Flare Hall or Centennial Hall, Faculty of Medicine, Hokkaido University</w:t>
      </w:r>
    </w:p>
    <w:p w14:paraId="1E94D01D" w14:textId="77777777" w:rsidR="00CB231B" w:rsidRDefault="00CB231B" w:rsidP="00CB231B">
      <w:pPr>
        <w:rPr>
          <w:rFonts w:ascii="Hiragino Kaku Gothic ProN W3" w:eastAsia="Hiragino Kaku Gothic ProN W3" w:hAnsi="Hiragino Kaku Gothic ProN W3"/>
          <w:sz w:val="22"/>
          <w:szCs w:val="22"/>
        </w:rPr>
      </w:pPr>
    </w:p>
    <w:p w14:paraId="371C38F7"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10. </w:t>
      </w:r>
      <w:r w:rsidR="00CB231B" w:rsidRPr="00CB231B">
        <w:rPr>
          <w:rFonts w:ascii="Hiragino Kaku Gothic ProN W3" w:eastAsia="Hiragino Kaku Gothic ProN W3" w:hAnsi="Hiragino Kaku Gothic ProN W3"/>
          <w:sz w:val="22"/>
          <w:szCs w:val="22"/>
        </w:rPr>
        <w:t xml:space="preserve">Notes </w:t>
      </w:r>
    </w:p>
    <w:p w14:paraId="42DC12C0" w14:textId="77777777" w:rsidR="00CB231B"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Researchers from external universities and companies are expected to participate in the symposium. Mask any unpublished or confidential information in the poster abstracts and posters with placeholders such as "Molecule X." </w:t>
      </w:r>
    </w:p>
    <w:p w14:paraId="0B9D26CB" w14:textId="77777777" w:rsidR="00CB231B" w:rsidRDefault="00CB231B" w:rsidP="00CB231B">
      <w:pPr>
        <w:rPr>
          <w:rFonts w:ascii="Hiragino Kaku Gothic ProN W3" w:eastAsia="Hiragino Kaku Gothic ProN W3" w:hAnsi="Hiragino Kaku Gothic ProN W3"/>
          <w:sz w:val="22"/>
          <w:szCs w:val="22"/>
        </w:rPr>
      </w:pPr>
    </w:p>
    <w:p w14:paraId="529E1471" w14:textId="5BDC0B9F" w:rsidR="008133F0" w:rsidRPr="00F13353" w:rsidRDefault="00CB231B" w:rsidP="00CB231B">
      <w:pPr>
        <w:rPr>
          <w:rFonts w:ascii="Hiragino Kaku Gothic ProN W3" w:eastAsia="Hiragino Kaku Gothic ProN W3" w:hAnsi="Hiragino Kaku Gothic ProN W3"/>
          <w:sz w:val="22"/>
          <w:szCs w:val="22"/>
          <w:lang w:eastAsia="ja-SE"/>
        </w:rPr>
      </w:pPr>
      <w:r w:rsidRPr="00CB231B">
        <w:rPr>
          <w:rFonts w:ascii="Hiragino Kaku Gothic ProN W3" w:eastAsia="Hiragino Kaku Gothic ProN W3" w:hAnsi="Hiragino Kaku Gothic ProN W3"/>
          <w:sz w:val="22"/>
          <w:szCs w:val="22"/>
        </w:rPr>
        <w:t>Contact Information: bos@igm.hokudai.ac.jp</w:t>
      </w:r>
    </w:p>
    <w:sectPr w:rsidR="008133F0" w:rsidRPr="00F13353">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5C"/>
    <w:rsid w:val="00023444"/>
    <w:rsid w:val="000959FB"/>
    <w:rsid w:val="000A309B"/>
    <w:rsid w:val="000D23D2"/>
    <w:rsid w:val="001425E7"/>
    <w:rsid w:val="0017245A"/>
    <w:rsid w:val="001759D6"/>
    <w:rsid w:val="00195368"/>
    <w:rsid w:val="001B2C03"/>
    <w:rsid w:val="001C06F6"/>
    <w:rsid w:val="001D131E"/>
    <w:rsid w:val="0026336F"/>
    <w:rsid w:val="002F3A3D"/>
    <w:rsid w:val="00326900"/>
    <w:rsid w:val="00347491"/>
    <w:rsid w:val="003D6267"/>
    <w:rsid w:val="00560680"/>
    <w:rsid w:val="00576405"/>
    <w:rsid w:val="005E39D8"/>
    <w:rsid w:val="00602D24"/>
    <w:rsid w:val="00627194"/>
    <w:rsid w:val="00782B20"/>
    <w:rsid w:val="007D09F3"/>
    <w:rsid w:val="008133F0"/>
    <w:rsid w:val="008B4FE9"/>
    <w:rsid w:val="00915AFB"/>
    <w:rsid w:val="0095137F"/>
    <w:rsid w:val="009515A0"/>
    <w:rsid w:val="0096446F"/>
    <w:rsid w:val="00990711"/>
    <w:rsid w:val="009C051F"/>
    <w:rsid w:val="00A114A7"/>
    <w:rsid w:val="00A66072"/>
    <w:rsid w:val="00AB7F5C"/>
    <w:rsid w:val="00AC33A6"/>
    <w:rsid w:val="00AE6629"/>
    <w:rsid w:val="00B344F0"/>
    <w:rsid w:val="00B6637E"/>
    <w:rsid w:val="00BA689F"/>
    <w:rsid w:val="00BC0615"/>
    <w:rsid w:val="00C21780"/>
    <w:rsid w:val="00C4702B"/>
    <w:rsid w:val="00CA1946"/>
    <w:rsid w:val="00CA64A9"/>
    <w:rsid w:val="00CB231B"/>
    <w:rsid w:val="00CB35B8"/>
    <w:rsid w:val="00CF2C32"/>
    <w:rsid w:val="00D167B9"/>
    <w:rsid w:val="00DA1B1E"/>
    <w:rsid w:val="00DF325C"/>
    <w:rsid w:val="00E85721"/>
    <w:rsid w:val="00E96AC1"/>
    <w:rsid w:val="00F13353"/>
    <w:rsid w:val="00F93ACC"/>
    <w:rsid w:val="00FE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294B5D7"/>
  <w15:chartTrackingRefBased/>
  <w15:docId w15:val="{A8795DC3-E190-124E-B6F4-909B9B4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31B"/>
    <w:rPr>
      <w:color w:val="0563C1" w:themeColor="hyperlink"/>
      <w:u w:val="single"/>
    </w:rPr>
  </w:style>
  <w:style w:type="character" w:styleId="a4">
    <w:name w:val="Unresolved Mention"/>
    <w:basedOn w:val="a0"/>
    <w:uiPriority w:val="99"/>
    <w:semiHidden/>
    <w:unhideWhenUsed/>
    <w:rsid w:val="00CB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run/@bos-grant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晋平</dc:creator>
  <cp:keywords/>
  <dc:description/>
  <cp:lastModifiedBy>久保田 晋平</cp:lastModifiedBy>
  <cp:revision>3</cp:revision>
  <dcterms:created xsi:type="dcterms:W3CDTF">2024-07-18T07:33:00Z</dcterms:created>
  <dcterms:modified xsi:type="dcterms:W3CDTF">2024-07-18T07:38:00Z</dcterms:modified>
</cp:coreProperties>
</file>